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65"/>
        <w:tblW w:w="0" w:type="auto"/>
        <w:tblLook w:val="04A0" w:firstRow="1" w:lastRow="0" w:firstColumn="1" w:lastColumn="0" w:noHBand="0" w:noVBand="1"/>
      </w:tblPr>
      <w:tblGrid>
        <w:gridCol w:w="1265"/>
        <w:gridCol w:w="3979"/>
        <w:gridCol w:w="1106"/>
        <w:gridCol w:w="1324"/>
        <w:gridCol w:w="1338"/>
      </w:tblGrid>
      <w:tr w:rsidR="00B43E74" w:rsidRPr="00E23277" w14:paraId="16DE02BD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5234E766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Position</w:t>
            </w:r>
          </w:p>
        </w:tc>
        <w:tc>
          <w:tcPr>
            <w:tcW w:w="3979" w:type="dxa"/>
            <w:noWrap/>
            <w:vAlign w:val="center"/>
            <w:hideMark/>
          </w:tcPr>
          <w:p w14:paraId="529E1190" w14:textId="067E19C7" w:rsidR="00B43E74" w:rsidRPr="00E23277" w:rsidRDefault="00DC35EC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S</w:t>
            </w:r>
            <w:r w:rsidR="00B43E74" w:rsidRPr="00E23277">
              <w:rPr>
                <w:rFonts w:ascii="Arial" w:hAnsi="Arial" w:cs="Arial"/>
                <w:b/>
              </w:rPr>
              <w:t>equence</w:t>
            </w:r>
          </w:p>
        </w:tc>
        <w:tc>
          <w:tcPr>
            <w:tcW w:w="1106" w:type="dxa"/>
            <w:noWrap/>
            <w:vAlign w:val="center"/>
            <w:hideMark/>
          </w:tcPr>
          <w:p w14:paraId="1514B587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JASSA</w:t>
            </w:r>
          </w:p>
        </w:tc>
        <w:tc>
          <w:tcPr>
            <w:tcW w:w="1324" w:type="dxa"/>
            <w:noWrap/>
            <w:vAlign w:val="center"/>
            <w:hideMark/>
          </w:tcPr>
          <w:p w14:paraId="5684CB51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SUMOsp</w:t>
            </w:r>
          </w:p>
        </w:tc>
        <w:tc>
          <w:tcPr>
            <w:tcW w:w="1338" w:type="dxa"/>
            <w:noWrap/>
            <w:vAlign w:val="center"/>
            <w:hideMark/>
          </w:tcPr>
          <w:p w14:paraId="3F78C302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E23277">
              <w:rPr>
                <w:rFonts w:ascii="Arial" w:hAnsi="Arial" w:cs="Arial"/>
                <w:b/>
              </w:rPr>
              <w:t>SUMOgo</w:t>
            </w:r>
            <w:proofErr w:type="spellEnd"/>
          </w:p>
        </w:tc>
      </w:tr>
      <w:tr w:rsidR="00B43E74" w:rsidRPr="00E23277" w14:paraId="28B9CFF5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5E1BCC6C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K706</w:t>
            </w:r>
          </w:p>
        </w:tc>
        <w:tc>
          <w:tcPr>
            <w:tcW w:w="3979" w:type="dxa"/>
            <w:noWrap/>
            <w:vAlign w:val="center"/>
            <w:hideMark/>
          </w:tcPr>
          <w:p w14:paraId="6B7E3B2D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QELKKVIREPKPRSARWLSTS</w:t>
            </w:r>
          </w:p>
        </w:tc>
        <w:tc>
          <w:tcPr>
            <w:tcW w:w="1106" w:type="dxa"/>
            <w:noWrap/>
            <w:vAlign w:val="center"/>
            <w:hideMark/>
          </w:tcPr>
          <w:p w14:paraId="64B1156C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788FB59C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14:paraId="3C3718A9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7EF79933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7B6BA532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K786</w:t>
            </w:r>
          </w:p>
        </w:tc>
        <w:tc>
          <w:tcPr>
            <w:tcW w:w="3979" w:type="dxa"/>
            <w:noWrap/>
            <w:vAlign w:val="center"/>
            <w:hideMark/>
          </w:tcPr>
          <w:p w14:paraId="6BAD5C08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KPSCTIIPLMKKDHRDNLEFF</w:t>
            </w:r>
          </w:p>
        </w:tc>
        <w:tc>
          <w:tcPr>
            <w:tcW w:w="1106" w:type="dxa"/>
            <w:noWrap/>
            <w:vAlign w:val="center"/>
            <w:hideMark/>
          </w:tcPr>
          <w:p w14:paraId="74B09C42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36678BD5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38" w:type="dxa"/>
            <w:noWrap/>
            <w:vAlign w:val="center"/>
            <w:hideMark/>
          </w:tcPr>
          <w:p w14:paraId="3D6C4DF6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08C20594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7BBD3AA0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K835</w:t>
            </w:r>
          </w:p>
        </w:tc>
        <w:tc>
          <w:tcPr>
            <w:tcW w:w="3979" w:type="dxa"/>
            <w:noWrap/>
            <w:vAlign w:val="center"/>
            <w:hideMark/>
          </w:tcPr>
          <w:p w14:paraId="257F0B21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RGTPLISPLIKWDHSLAWDVP</w:t>
            </w:r>
          </w:p>
        </w:tc>
        <w:tc>
          <w:tcPr>
            <w:tcW w:w="1106" w:type="dxa"/>
            <w:noWrap/>
            <w:vAlign w:val="center"/>
            <w:hideMark/>
          </w:tcPr>
          <w:p w14:paraId="15DAC656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04F78073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38" w:type="dxa"/>
            <w:noWrap/>
            <w:vAlign w:val="center"/>
            <w:hideMark/>
          </w:tcPr>
          <w:p w14:paraId="26077FE4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533FBB8E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165CB7A4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K1523</w:t>
            </w:r>
          </w:p>
        </w:tc>
        <w:tc>
          <w:tcPr>
            <w:tcW w:w="3979" w:type="dxa"/>
            <w:noWrap/>
            <w:vAlign w:val="center"/>
            <w:hideMark/>
          </w:tcPr>
          <w:p w14:paraId="7DFDBCE1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AFRHFLLEEDKPEEPTAHAFV</w:t>
            </w:r>
          </w:p>
        </w:tc>
        <w:tc>
          <w:tcPr>
            <w:tcW w:w="1106" w:type="dxa"/>
            <w:noWrap/>
            <w:vAlign w:val="center"/>
            <w:hideMark/>
          </w:tcPr>
          <w:p w14:paraId="0A440DAF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6FCDB57C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38" w:type="dxa"/>
            <w:noWrap/>
            <w:vAlign w:val="center"/>
            <w:hideMark/>
          </w:tcPr>
          <w:p w14:paraId="41B837C1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2AC114F4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4F0B2BA0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K1752</w:t>
            </w:r>
          </w:p>
        </w:tc>
        <w:tc>
          <w:tcPr>
            <w:tcW w:w="3979" w:type="dxa"/>
            <w:noWrap/>
            <w:vAlign w:val="center"/>
            <w:hideMark/>
          </w:tcPr>
          <w:p w14:paraId="7A956852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DLVLNSLAEEKLQASVRCLAT</w:t>
            </w:r>
          </w:p>
        </w:tc>
        <w:tc>
          <w:tcPr>
            <w:tcW w:w="1106" w:type="dxa"/>
            <w:noWrap/>
            <w:vAlign w:val="center"/>
            <w:hideMark/>
          </w:tcPr>
          <w:p w14:paraId="50D011C4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59466F55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14:paraId="7E29F5A1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5DA2CB41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4C4DAB08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K2206</w:t>
            </w:r>
          </w:p>
        </w:tc>
        <w:tc>
          <w:tcPr>
            <w:tcW w:w="3979" w:type="dxa"/>
            <w:noWrap/>
            <w:vAlign w:val="center"/>
            <w:hideMark/>
          </w:tcPr>
          <w:p w14:paraId="5AA73C4E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EASELACPTPKEDGLAQQQTQ</w:t>
            </w:r>
          </w:p>
        </w:tc>
        <w:tc>
          <w:tcPr>
            <w:tcW w:w="1106" w:type="dxa"/>
            <w:noWrap/>
            <w:vAlign w:val="center"/>
            <w:hideMark/>
          </w:tcPr>
          <w:p w14:paraId="5CC1537A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7FAC52AC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38" w:type="dxa"/>
            <w:noWrap/>
            <w:vAlign w:val="center"/>
            <w:hideMark/>
          </w:tcPr>
          <w:p w14:paraId="10EC8B25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  <w:tr w:rsidR="00B43E74" w:rsidRPr="00E23277" w14:paraId="6B17F378" w14:textId="77777777" w:rsidTr="00B43E74">
        <w:trPr>
          <w:trHeight w:val="629"/>
        </w:trPr>
        <w:tc>
          <w:tcPr>
            <w:tcW w:w="1265" w:type="dxa"/>
            <w:noWrap/>
            <w:vAlign w:val="center"/>
            <w:hideMark/>
          </w:tcPr>
          <w:p w14:paraId="495C5B06" w14:textId="77777777" w:rsidR="00B43E74" w:rsidRPr="00E23277" w:rsidRDefault="00B43E74" w:rsidP="00B43E74">
            <w:pPr>
              <w:jc w:val="center"/>
              <w:rPr>
                <w:rFonts w:ascii="Arial" w:hAnsi="Arial" w:cs="Arial"/>
                <w:b/>
              </w:rPr>
            </w:pPr>
            <w:r w:rsidRPr="00E23277">
              <w:rPr>
                <w:rFonts w:ascii="Arial" w:hAnsi="Arial" w:cs="Arial"/>
                <w:b/>
              </w:rPr>
              <w:t>K2471</w:t>
            </w:r>
          </w:p>
        </w:tc>
        <w:tc>
          <w:tcPr>
            <w:tcW w:w="3979" w:type="dxa"/>
            <w:noWrap/>
            <w:vAlign w:val="center"/>
            <w:hideMark/>
          </w:tcPr>
          <w:p w14:paraId="771CC9EC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DYNLSQVCDGKVSVHVIEGDH</w:t>
            </w:r>
          </w:p>
        </w:tc>
        <w:tc>
          <w:tcPr>
            <w:tcW w:w="1106" w:type="dxa"/>
            <w:noWrap/>
            <w:vAlign w:val="center"/>
            <w:hideMark/>
          </w:tcPr>
          <w:p w14:paraId="267B4D49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  <w:tc>
          <w:tcPr>
            <w:tcW w:w="1324" w:type="dxa"/>
            <w:noWrap/>
            <w:vAlign w:val="center"/>
            <w:hideMark/>
          </w:tcPr>
          <w:p w14:paraId="6350A862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14:paraId="2858A0A7" w14:textId="77777777" w:rsidR="00B43E74" w:rsidRPr="00E23277" w:rsidRDefault="00B43E74" w:rsidP="00B43E74">
            <w:pPr>
              <w:jc w:val="center"/>
              <w:rPr>
                <w:rFonts w:ascii="Arial" w:hAnsi="Arial" w:cs="Arial"/>
              </w:rPr>
            </w:pPr>
            <w:r w:rsidRPr="00E23277">
              <w:rPr>
                <w:rFonts w:ascii="Arial" w:hAnsi="Arial" w:cs="Arial"/>
              </w:rPr>
              <w:t>X</w:t>
            </w:r>
          </w:p>
        </w:tc>
      </w:tr>
    </w:tbl>
    <w:p w14:paraId="10E42368" w14:textId="75490B88" w:rsidR="00743901" w:rsidRPr="00E23277" w:rsidRDefault="00E2327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t</w:t>
      </w:r>
      <w:r w:rsidR="00B43E74" w:rsidRPr="00E23277">
        <w:rPr>
          <w:rFonts w:ascii="Arial" w:hAnsi="Arial" w:cs="Arial"/>
          <w:b/>
        </w:rPr>
        <w:t xml:space="preserve">able </w:t>
      </w:r>
      <w:r>
        <w:rPr>
          <w:rFonts w:ascii="Arial" w:hAnsi="Arial" w:cs="Arial"/>
          <w:b/>
        </w:rPr>
        <w:t>4</w:t>
      </w:r>
      <w:r w:rsidR="00B43E74" w:rsidRPr="00E23277">
        <w:rPr>
          <w:rFonts w:ascii="Arial" w:hAnsi="Arial" w:cs="Arial"/>
          <w:b/>
        </w:rPr>
        <w:t xml:space="preserve">. </w:t>
      </w:r>
      <w:r w:rsidR="00B766F4" w:rsidRPr="00E23277">
        <w:rPr>
          <w:rFonts w:ascii="Arial" w:hAnsi="Arial" w:cs="Arial"/>
          <w:b/>
        </w:rPr>
        <w:t xml:space="preserve">Predicted </w:t>
      </w:r>
      <w:r w:rsidR="00DC35EC" w:rsidRPr="00E23277">
        <w:rPr>
          <w:rFonts w:ascii="Arial" w:hAnsi="Arial" w:cs="Arial"/>
          <w:b/>
        </w:rPr>
        <w:t xml:space="preserve">FASN </w:t>
      </w:r>
      <w:r w:rsidR="00B43E74" w:rsidRPr="00E23277">
        <w:rPr>
          <w:rFonts w:ascii="Arial" w:hAnsi="Arial" w:cs="Arial"/>
          <w:b/>
        </w:rPr>
        <w:t>SUM</w:t>
      </w:r>
      <w:bookmarkStart w:id="0" w:name="_GoBack"/>
      <w:bookmarkEnd w:id="0"/>
      <w:r w:rsidR="00B43E74" w:rsidRPr="00E23277">
        <w:rPr>
          <w:rFonts w:ascii="Arial" w:hAnsi="Arial" w:cs="Arial"/>
          <w:b/>
        </w:rPr>
        <w:t xml:space="preserve">Oylation </w:t>
      </w:r>
      <w:r w:rsidR="00B766F4" w:rsidRPr="00E23277">
        <w:rPr>
          <w:rFonts w:ascii="Arial" w:hAnsi="Arial" w:cs="Arial"/>
          <w:b/>
        </w:rPr>
        <w:t>sites</w:t>
      </w:r>
      <w:r w:rsidR="00B43E74" w:rsidRPr="00E23277">
        <w:rPr>
          <w:rFonts w:ascii="Arial" w:hAnsi="Arial" w:cs="Arial"/>
          <w:b/>
        </w:rPr>
        <w:t>.</w:t>
      </w:r>
    </w:p>
    <w:sectPr w:rsidR="00743901" w:rsidRPr="00E23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E74"/>
    <w:rsid w:val="001D384D"/>
    <w:rsid w:val="002F5403"/>
    <w:rsid w:val="003D05F1"/>
    <w:rsid w:val="004F3D14"/>
    <w:rsid w:val="005534E5"/>
    <w:rsid w:val="00703D0E"/>
    <w:rsid w:val="00747F53"/>
    <w:rsid w:val="008647C2"/>
    <w:rsid w:val="00B43E74"/>
    <w:rsid w:val="00B766F4"/>
    <w:rsid w:val="00B76909"/>
    <w:rsid w:val="00C625C9"/>
    <w:rsid w:val="00C84D36"/>
    <w:rsid w:val="00DA01AA"/>
    <w:rsid w:val="00DC35EC"/>
    <w:rsid w:val="00E23277"/>
    <w:rsid w:val="00EE589A"/>
    <w:rsid w:val="00F2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AE5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35E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5E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E5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5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5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5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58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2020-02-18T21:58:00Z</dcterms:created>
  <dcterms:modified xsi:type="dcterms:W3CDTF">2020-02-18T21:58:00Z</dcterms:modified>
</cp:coreProperties>
</file>